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13" w:rsidRPr="003D2213" w:rsidRDefault="003D2213" w:rsidP="00FE0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213">
        <w:rPr>
          <w:rFonts w:ascii="Times New Roman" w:hAnsi="Times New Roman" w:cs="Times New Roman"/>
          <w:sz w:val="28"/>
          <w:szCs w:val="28"/>
        </w:rPr>
        <w:t xml:space="preserve">Рабочий лист дистанционного обучения по биологии </w:t>
      </w:r>
      <w:r w:rsidR="00FE027C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3D2213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567"/>
        <w:gridCol w:w="851"/>
        <w:gridCol w:w="2551"/>
        <w:gridCol w:w="2552"/>
        <w:gridCol w:w="3544"/>
        <w:gridCol w:w="3577"/>
      </w:tblGrid>
      <w:tr w:rsidR="003D2213" w:rsidRPr="0050101A" w:rsidTr="00434F85">
        <w:trPr>
          <w:cantSplit/>
          <w:trHeight w:val="1323"/>
        </w:trPr>
        <w:tc>
          <w:tcPr>
            <w:tcW w:w="817" w:type="dxa"/>
            <w:textDirection w:val="btLr"/>
            <w:vAlign w:val="center"/>
          </w:tcPr>
          <w:p w:rsidR="003D2213" w:rsidRPr="0050101A" w:rsidRDefault="003D2213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textDirection w:val="btLr"/>
            <w:vAlign w:val="center"/>
          </w:tcPr>
          <w:p w:rsidR="003D2213" w:rsidRPr="0050101A" w:rsidRDefault="003D2213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extDirection w:val="btLr"/>
            <w:vAlign w:val="center"/>
          </w:tcPr>
          <w:p w:rsidR="003D2213" w:rsidRPr="0050101A" w:rsidRDefault="003D2213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3544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577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8F2D40" w:rsidRPr="0050101A" w:rsidTr="008B6FC9">
        <w:trPr>
          <w:cantSplit/>
          <w:trHeight w:val="2262"/>
        </w:trPr>
        <w:tc>
          <w:tcPr>
            <w:tcW w:w="817" w:type="dxa"/>
            <w:vMerge w:val="restart"/>
            <w:textDirection w:val="btLr"/>
          </w:tcPr>
          <w:p w:rsidR="008F2D40" w:rsidRPr="000B2511" w:rsidRDefault="008F2D40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Биология</w:t>
            </w:r>
          </w:p>
          <w:p w:rsidR="008F2D40" w:rsidRPr="0050101A" w:rsidRDefault="008F2D40" w:rsidP="0015431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F2D40" w:rsidRPr="000B2511" w:rsidRDefault="008F2D40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11">
              <w:rPr>
                <w:rFonts w:ascii="Times New Roman" w:hAnsi="Times New Roman"/>
                <w:sz w:val="24"/>
                <w:szCs w:val="24"/>
              </w:rPr>
              <w:t>Игнатова Юлия Сергеевна</w:t>
            </w:r>
          </w:p>
        </w:tc>
        <w:tc>
          <w:tcPr>
            <w:tcW w:w="567" w:type="dxa"/>
            <w:vMerge w:val="restart"/>
            <w:vAlign w:val="center"/>
          </w:tcPr>
          <w:p w:rsidR="008F2D40" w:rsidRPr="000B2511" w:rsidRDefault="008F2D40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B2511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vAlign w:val="center"/>
          </w:tcPr>
          <w:p w:rsidR="008F2D40" w:rsidRPr="00B91160" w:rsidRDefault="008F2D40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91160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2551" w:type="dxa"/>
            <w:vAlign w:val="center"/>
          </w:tcPr>
          <w:p w:rsidR="008F2D40" w:rsidRPr="008F2D40" w:rsidRDefault="008F2D40" w:rsidP="00B911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2D40">
              <w:rPr>
                <w:rFonts w:ascii="Times New Roman" w:hAnsi="Times New Roman"/>
                <w:i/>
                <w:sz w:val="24"/>
                <w:szCs w:val="24"/>
              </w:rPr>
              <w:t>Приспособленность организмов к действию факторов среды</w:t>
            </w:r>
          </w:p>
        </w:tc>
        <w:tc>
          <w:tcPr>
            <w:tcW w:w="2552" w:type="dxa"/>
            <w:vAlign w:val="center"/>
          </w:tcPr>
          <w:p w:rsidR="008F2D40" w:rsidRPr="008A38DF" w:rsidRDefault="008F2D40" w:rsidP="00D6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D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</w:p>
          <w:p w:rsidR="008F2D40" w:rsidRDefault="008F2D40" w:rsidP="00D6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A54C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8F2D40" w:rsidRDefault="008F2D40" w:rsidP="00D6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D40" w:rsidRPr="0050101A" w:rsidRDefault="008F2D40" w:rsidP="00D6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</w:t>
            </w:r>
          </w:p>
        </w:tc>
        <w:tc>
          <w:tcPr>
            <w:tcW w:w="3544" w:type="dxa"/>
            <w:vAlign w:val="center"/>
          </w:tcPr>
          <w:p w:rsidR="008F2D40" w:rsidRPr="003814DA" w:rsidRDefault="0085352C" w:rsidP="008B6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п.50 учебника. Записать тему урока, определение понятия «адаптация», разнообразие адаптаций (с примерами). Выполнить номер 2 на стр.217</w:t>
            </w:r>
          </w:p>
        </w:tc>
        <w:tc>
          <w:tcPr>
            <w:tcW w:w="3577" w:type="dxa"/>
            <w:vAlign w:val="center"/>
          </w:tcPr>
          <w:p w:rsidR="008F2D40" w:rsidRDefault="008F2D40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21.04. любым удобным для вас способом:</w:t>
            </w:r>
          </w:p>
          <w:p w:rsidR="008F2D40" w:rsidRPr="003D2213" w:rsidRDefault="008F2D40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8F2D40" w:rsidRPr="003D2213" w:rsidRDefault="008F2D40" w:rsidP="00CC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8F2D40" w:rsidRPr="00CC0533" w:rsidRDefault="008F2D40" w:rsidP="00CC05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8F2D40" w:rsidRPr="00B91160" w:rsidRDefault="008F2D40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F2D40" w:rsidRPr="0050101A" w:rsidTr="008B6FC9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8F2D40" w:rsidRDefault="008F2D40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8F2D40" w:rsidRPr="000B2511" w:rsidRDefault="008F2D40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F2D40" w:rsidRPr="000B2511" w:rsidRDefault="008F2D40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F2D40" w:rsidRPr="00B91160" w:rsidRDefault="008F2D40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2551" w:type="dxa"/>
            <w:vAlign w:val="center"/>
          </w:tcPr>
          <w:p w:rsidR="008F2D40" w:rsidRPr="008F2D40" w:rsidRDefault="008F2D40" w:rsidP="00B911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2D40">
              <w:rPr>
                <w:rFonts w:ascii="Times New Roman" w:hAnsi="Times New Roman"/>
                <w:i/>
                <w:sz w:val="24"/>
                <w:szCs w:val="24"/>
              </w:rPr>
              <w:t>Биотические связи в природе</w:t>
            </w:r>
          </w:p>
        </w:tc>
        <w:tc>
          <w:tcPr>
            <w:tcW w:w="2552" w:type="dxa"/>
            <w:vAlign w:val="center"/>
          </w:tcPr>
          <w:p w:rsidR="008F2D40" w:rsidRPr="008A38DF" w:rsidRDefault="008F2D40" w:rsidP="00D6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D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</w:p>
          <w:p w:rsidR="008F2D40" w:rsidRDefault="008F2D40" w:rsidP="00D6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A54C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8F2D40" w:rsidRDefault="008F2D40" w:rsidP="008F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40" w:rsidRPr="008A38DF" w:rsidRDefault="008F2D40" w:rsidP="00D6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</w:t>
            </w:r>
          </w:p>
        </w:tc>
        <w:tc>
          <w:tcPr>
            <w:tcW w:w="3544" w:type="dxa"/>
            <w:vAlign w:val="center"/>
          </w:tcPr>
          <w:p w:rsidR="008F2D40" w:rsidRPr="00CC0533" w:rsidRDefault="0085352C" w:rsidP="008B6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п.51 учебника. Записать тему урока, определение понятия «биотические связи», «трофические связи»</w:t>
            </w:r>
            <w:r w:rsidR="00523A3C">
              <w:rPr>
                <w:rFonts w:ascii="Times New Roman" w:hAnsi="Times New Roman"/>
                <w:sz w:val="24"/>
                <w:szCs w:val="24"/>
              </w:rPr>
              <w:t>. Ознакомится и записать типы взаимодействия видов (кратко о каждом виде). Ознакомится с биотическими связями.</w:t>
            </w:r>
          </w:p>
        </w:tc>
        <w:tc>
          <w:tcPr>
            <w:tcW w:w="3577" w:type="dxa"/>
            <w:vAlign w:val="center"/>
          </w:tcPr>
          <w:p w:rsidR="008F2D40" w:rsidRDefault="008F2D40" w:rsidP="00CD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26.04. любым удобным для вас способом:</w:t>
            </w:r>
          </w:p>
          <w:p w:rsidR="008F2D40" w:rsidRPr="003D2213" w:rsidRDefault="008F2D40" w:rsidP="00CD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8F2D40" w:rsidRPr="003D2213" w:rsidRDefault="008F2D40" w:rsidP="00CD4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8F2D40" w:rsidRPr="00CC0533" w:rsidRDefault="008F2D40" w:rsidP="00CD40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8F2D40" w:rsidRDefault="008F2D40" w:rsidP="00CD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F2D40" w:rsidRPr="0050101A" w:rsidTr="008B6FC9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8F2D40" w:rsidRDefault="008F2D40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8F2D40" w:rsidRPr="000B2511" w:rsidRDefault="008F2D40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F2D40" w:rsidRPr="000B2511" w:rsidRDefault="008F2D40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F2D40" w:rsidRDefault="008F2D40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551" w:type="dxa"/>
            <w:vAlign w:val="center"/>
          </w:tcPr>
          <w:p w:rsidR="008F2D40" w:rsidRPr="008F2D40" w:rsidRDefault="008F2D40" w:rsidP="00B911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2D40">
              <w:rPr>
                <w:rFonts w:ascii="Times New Roman" w:hAnsi="Times New Roman"/>
                <w:i/>
                <w:sz w:val="24"/>
                <w:szCs w:val="24"/>
              </w:rPr>
              <w:t>Популяции как форма существования вида</w:t>
            </w:r>
          </w:p>
        </w:tc>
        <w:tc>
          <w:tcPr>
            <w:tcW w:w="2552" w:type="dxa"/>
            <w:vAlign w:val="center"/>
          </w:tcPr>
          <w:p w:rsidR="008F2D40" w:rsidRPr="008A38DF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D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</w:p>
          <w:p w:rsidR="008F2D40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A54C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8F2D40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D40" w:rsidRPr="008A38DF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</w:t>
            </w:r>
          </w:p>
        </w:tc>
        <w:tc>
          <w:tcPr>
            <w:tcW w:w="3544" w:type="dxa"/>
            <w:vAlign w:val="center"/>
          </w:tcPr>
          <w:p w:rsidR="008F2D40" w:rsidRDefault="0085352C" w:rsidP="00523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п.52 учебника. Записать тему урока</w:t>
            </w:r>
            <w:r w:rsidR="00523A3C">
              <w:rPr>
                <w:rFonts w:ascii="Times New Roman" w:hAnsi="Times New Roman"/>
                <w:sz w:val="24"/>
                <w:szCs w:val="24"/>
              </w:rPr>
              <w:t>, определение понятия «популяция», характеристики популяции. Рассмотреть динамику и  регуляцию численности популяции. Ответить на вопрос 2 на стр.228 письменно</w:t>
            </w:r>
          </w:p>
        </w:tc>
        <w:tc>
          <w:tcPr>
            <w:tcW w:w="3577" w:type="dxa"/>
            <w:vAlign w:val="center"/>
          </w:tcPr>
          <w:p w:rsidR="008F2D40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28.04. любым удобным для вас способом:</w:t>
            </w:r>
          </w:p>
          <w:p w:rsidR="008F2D40" w:rsidRPr="003D2213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8F2D40" w:rsidRPr="003D2213" w:rsidRDefault="008F2D40" w:rsidP="008F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8F2D40" w:rsidRPr="00CC0533" w:rsidRDefault="008F2D40" w:rsidP="008F2D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8F2D40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F2D40" w:rsidRPr="0050101A" w:rsidTr="008B6FC9">
        <w:trPr>
          <w:cantSplit/>
          <w:trHeight w:val="2262"/>
        </w:trPr>
        <w:tc>
          <w:tcPr>
            <w:tcW w:w="817" w:type="dxa"/>
            <w:textDirection w:val="btLr"/>
          </w:tcPr>
          <w:p w:rsidR="008F2D40" w:rsidRDefault="008F2D40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F2D40" w:rsidRPr="000B2511" w:rsidRDefault="008F2D40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2D40" w:rsidRPr="000B2511" w:rsidRDefault="008F2D40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F2D40" w:rsidRDefault="008F2D40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551" w:type="dxa"/>
            <w:vAlign w:val="center"/>
          </w:tcPr>
          <w:p w:rsidR="008F2D40" w:rsidRPr="008F2D40" w:rsidRDefault="008F2D40" w:rsidP="00B911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2D40">
              <w:rPr>
                <w:rFonts w:ascii="Times New Roman" w:hAnsi="Times New Roman"/>
                <w:i/>
                <w:sz w:val="24"/>
                <w:szCs w:val="24"/>
              </w:rPr>
              <w:t>Природное сообщество - биогеоценоз</w:t>
            </w:r>
          </w:p>
        </w:tc>
        <w:tc>
          <w:tcPr>
            <w:tcW w:w="2552" w:type="dxa"/>
            <w:vAlign w:val="center"/>
          </w:tcPr>
          <w:p w:rsidR="008F2D40" w:rsidRPr="008A38DF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D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</w:p>
          <w:p w:rsidR="008F2D40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A54C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8F2D40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D40" w:rsidRPr="008A38DF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</w:t>
            </w:r>
          </w:p>
        </w:tc>
        <w:tc>
          <w:tcPr>
            <w:tcW w:w="3544" w:type="dxa"/>
            <w:vAlign w:val="center"/>
          </w:tcPr>
          <w:p w:rsidR="008F2D40" w:rsidRDefault="0085352C" w:rsidP="00523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п.53 учебника. Записать тему урока</w:t>
            </w:r>
            <w:r w:rsidR="00523A3C">
              <w:rPr>
                <w:rFonts w:ascii="Times New Roman" w:hAnsi="Times New Roman"/>
                <w:sz w:val="24"/>
                <w:szCs w:val="24"/>
              </w:rPr>
              <w:t>, определение понятия «биогеоценоз», «биоценоз». Рассмотреть экологические ниши (записать кратко). Рассмотреть пищевые связи в биогеоценозе. Привести пример. Записать определение понятия «цепь питания», на какие типы подразделяется цепи питания. Приведите пример. Запишите определение понятия «цепи питания». Приведите примеры.</w:t>
            </w:r>
          </w:p>
        </w:tc>
        <w:tc>
          <w:tcPr>
            <w:tcW w:w="3577" w:type="dxa"/>
            <w:vAlign w:val="center"/>
          </w:tcPr>
          <w:p w:rsidR="008F2D40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3.05. любым удобным для вас способом:</w:t>
            </w:r>
          </w:p>
          <w:p w:rsidR="008F2D40" w:rsidRPr="003D2213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8F2D40" w:rsidRPr="003D2213" w:rsidRDefault="008F2D40" w:rsidP="008F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8F2D40" w:rsidRPr="00CC0533" w:rsidRDefault="008F2D40" w:rsidP="008F2D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8F2D40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D2213" w:rsidRPr="000B2511" w:rsidRDefault="003D2213" w:rsidP="003D2213"/>
    <w:p w:rsidR="00DE4F85" w:rsidRDefault="00DE4F85" w:rsidP="000B2511"/>
    <w:p w:rsidR="00123069" w:rsidRDefault="00123069" w:rsidP="000B2511"/>
    <w:p w:rsidR="008F2D40" w:rsidRDefault="008F2D40" w:rsidP="000B2511"/>
    <w:p w:rsidR="008F2D40" w:rsidRDefault="008F2D40" w:rsidP="000B2511"/>
    <w:p w:rsidR="008F2D40" w:rsidRDefault="008F2D40" w:rsidP="000B2511"/>
    <w:p w:rsidR="008F2D40" w:rsidRDefault="008F2D40" w:rsidP="000B2511"/>
    <w:p w:rsidR="008F2D40" w:rsidRDefault="008F2D40" w:rsidP="000B2511"/>
    <w:p w:rsidR="008F2D40" w:rsidRDefault="008F2D40" w:rsidP="000B2511"/>
    <w:p w:rsidR="008F2D40" w:rsidRDefault="008F2D40" w:rsidP="000B2511"/>
    <w:p w:rsidR="008F2D40" w:rsidRDefault="008F2D40" w:rsidP="000B2511"/>
    <w:p w:rsidR="00523A3C" w:rsidRDefault="00523A3C" w:rsidP="000B2511"/>
    <w:p w:rsidR="00CD40DD" w:rsidRPr="003D2213" w:rsidRDefault="00CD40DD" w:rsidP="00CD4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213">
        <w:rPr>
          <w:rFonts w:ascii="Times New Roman" w:hAnsi="Times New Roman" w:cs="Times New Roman"/>
          <w:sz w:val="28"/>
          <w:szCs w:val="28"/>
        </w:rPr>
        <w:lastRenderedPageBreak/>
        <w:t xml:space="preserve">Рабочий лист дистанционного обучения по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Pr="003D2213">
        <w:rPr>
          <w:rFonts w:ascii="Times New Roman" w:hAnsi="Times New Roman" w:cs="Times New Roman"/>
          <w:sz w:val="28"/>
          <w:szCs w:val="28"/>
        </w:rPr>
        <w:t xml:space="preserve"> </w:t>
      </w:r>
      <w:r w:rsidR="00FE027C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3D2213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567"/>
        <w:gridCol w:w="851"/>
        <w:gridCol w:w="2551"/>
        <w:gridCol w:w="2552"/>
        <w:gridCol w:w="3544"/>
        <w:gridCol w:w="3577"/>
      </w:tblGrid>
      <w:tr w:rsidR="00CD40DD" w:rsidRPr="0050101A" w:rsidTr="00576A6B">
        <w:trPr>
          <w:cantSplit/>
          <w:trHeight w:val="1323"/>
        </w:trPr>
        <w:tc>
          <w:tcPr>
            <w:tcW w:w="817" w:type="dxa"/>
            <w:textDirection w:val="btLr"/>
            <w:vAlign w:val="center"/>
          </w:tcPr>
          <w:p w:rsidR="00CD40DD" w:rsidRPr="0050101A" w:rsidRDefault="00CD40DD" w:rsidP="002D2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CD40DD" w:rsidRPr="0050101A" w:rsidRDefault="00CD40DD" w:rsidP="002D2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textDirection w:val="btLr"/>
            <w:vAlign w:val="center"/>
          </w:tcPr>
          <w:p w:rsidR="00CD40DD" w:rsidRPr="0050101A" w:rsidRDefault="00CD40DD" w:rsidP="002D2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extDirection w:val="btLr"/>
            <w:vAlign w:val="center"/>
          </w:tcPr>
          <w:p w:rsidR="00CD40DD" w:rsidRPr="0050101A" w:rsidRDefault="00CD40DD" w:rsidP="002D2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vAlign w:val="center"/>
          </w:tcPr>
          <w:p w:rsidR="00CD40DD" w:rsidRPr="0050101A" w:rsidRDefault="00CD40DD" w:rsidP="002D2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CD40DD" w:rsidRPr="0050101A" w:rsidRDefault="00CD40DD" w:rsidP="002D2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3544" w:type="dxa"/>
            <w:vAlign w:val="center"/>
          </w:tcPr>
          <w:p w:rsidR="00CD40DD" w:rsidRPr="0050101A" w:rsidRDefault="00CD40DD" w:rsidP="002D2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577" w:type="dxa"/>
            <w:vAlign w:val="center"/>
          </w:tcPr>
          <w:p w:rsidR="00CD40DD" w:rsidRPr="0050101A" w:rsidRDefault="00CD40DD" w:rsidP="002D2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8F2D40" w:rsidRPr="0050101A" w:rsidTr="00576A6B">
        <w:trPr>
          <w:cantSplit/>
          <w:trHeight w:val="2262"/>
        </w:trPr>
        <w:tc>
          <w:tcPr>
            <w:tcW w:w="817" w:type="dxa"/>
            <w:vMerge w:val="restart"/>
            <w:textDirection w:val="btLr"/>
          </w:tcPr>
          <w:p w:rsidR="008F2D40" w:rsidRPr="000B2511" w:rsidRDefault="008F2D40" w:rsidP="002D2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Химия</w:t>
            </w:r>
          </w:p>
          <w:p w:rsidR="008F2D40" w:rsidRPr="0050101A" w:rsidRDefault="008F2D40" w:rsidP="002D2F7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F2D40" w:rsidRPr="000B2511" w:rsidRDefault="008F2D40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11">
              <w:rPr>
                <w:rFonts w:ascii="Times New Roman" w:hAnsi="Times New Roman"/>
                <w:sz w:val="24"/>
                <w:szCs w:val="24"/>
              </w:rPr>
              <w:t>Игнатова Юлия Сергеевна</w:t>
            </w:r>
          </w:p>
        </w:tc>
        <w:tc>
          <w:tcPr>
            <w:tcW w:w="567" w:type="dxa"/>
            <w:vMerge w:val="restart"/>
            <w:vAlign w:val="center"/>
          </w:tcPr>
          <w:p w:rsidR="008F2D40" w:rsidRPr="000B2511" w:rsidRDefault="008F2D40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B2511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vAlign w:val="center"/>
          </w:tcPr>
          <w:p w:rsidR="008F2D40" w:rsidRPr="00B91160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91160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2551" w:type="dxa"/>
            <w:vAlign w:val="center"/>
          </w:tcPr>
          <w:p w:rsidR="008F2D40" w:rsidRPr="00576A6B" w:rsidRDefault="008F2D40" w:rsidP="00FE02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2D40">
              <w:rPr>
                <w:rFonts w:ascii="Times New Roman" w:hAnsi="Times New Roman"/>
                <w:i/>
                <w:sz w:val="24"/>
                <w:szCs w:val="24"/>
              </w:rPr>
              <w:t>Сплавы</w:t>
            </w:r>
          </w:p>
        </w:tc>
        <w:tc>
          <w:tcPr>
            <w:tcW w:w="2552" w:type="dxa"/>
          </w:tcPr>
          <w:p w:rsidR="008F2D40" w:rsidRPr="008A38DF" w:rsidRDefault="008F2D40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D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</w:p>
          <w:p w:rsidR="008F2D40" w:rsidRDefault="008F2D40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54C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2D40" w:rsidRDefault="008F2D40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D40" w:rsidRPr="0050101A" w:rsidRDefault="008F2D40" w:rsidP="00FE0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 Рудзитис Г.Е., Фельдман Ф.Г. «Химия: 9 класс»</w:t>
            </w:r>
          </w:p>
        </w:tc>
        <w:tc>
          <w:tcPr>
            <w:tcW w:w="3544" w:type="dxa"/>
          </w:tcPr>
          <w:p w:rsidR="008F2D40" w:rsidRPr="00CC0533" w:rsidRDefault="00DC44AE" w:rsidP="00A4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п.42 учебника. Записать тему урока, определение понятия «сплавы», какие сплавы различают по составу и строению. Записать определение понятия «чугун» и «сталь».</w:t>
            </w:r>
          </w:p>
        </w:tc>
        <w:tc>
          <w:tcPr>
            <w:tcW w:w="3577" w:type="dxa"/>
            <w:vAlign w:val="center"/>
          </w:tcPr>
          <w:p w:rsidR="008F2D40" w:rsidRDefault="008F2D40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22.04. любым удобным для вас способом:</w:t>
            </w:r>
          </w:p>
          <w:p w:rsidR="008F2D40" w:rsidRPr="003D2213" w:rsidRDefault="008F2D40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8F2D40" w:rsidRPr="003D2213" w:rsidRDefault="008F2D40" w:rsidP="002D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8F2D40" w:rsidRPr="00CC0533" w:rsidRDefault="008F2D40" w:rsidP="002D2F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8F2D40" w:rsidRPr="00B91160" w:rsidRDefault="008F2D40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F2D40" w:rsidRPr="0050101A" w:rsidTr="00D61D60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8F2D40" w:rsidRDefault="008F2D40" w:rsidP="002D2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8F2D40" w:rsidRPr="000B2511" w:rsidRDefault="008F2D40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F2D40" w:rsidRPr="000B2511" w:rsidRDefault="008F2D40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F2D40" w:rsidRPr="00B91160" w:rsidRDefault="008F2D40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2551" w:type="dxa"/>
            <w:vAlign w:val="center"/>
          </w:tcPr>
          <w:p w:rsidR="008F2D40" w:rsidRPr="00576A6B" w:rsidRDefault="008F2D40" w:rsidP="002D2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2D40">
              <w:rPr>
                <w:rFonts w:ascii="Times New Roman" w:hAnsi="Times New Roman"/>
                <w:i/>
                <w:sz w:val="24"/>
                <w:szCs w:val="24"/>
              </w:rPr>
              <w:t>Щелочные металлы</w:t>
            </w:r>
          </w:p>
        </w:tc>
        <w:tc>
          <w:tcPr>
            <w:tcW w:w="2552" w:type="dxa"/>
            <w:vAlign w:val="center"/>
          </w:tcPr>
          <w:p w:rsidR="008F2D40" w:rsidRPr="008A38DF" w:rsidRDefault="008F2D40" w:rsidP="00D6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D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</w:p>
          <w:p w:rsidR="008F2D40" w:rsidRDefault="008F2D40" w:rsidP="00D6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A54C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8F2D40" w:rsidRDefault="008F2D40" w:rsidP="00D6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D40" w:rsidRPr="008A38DF" w:rsidRDefault="008F2D40" w:rsidP="00D6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 Рудзитис Г.Е., Фельдман Ф.Г. «Химия: 9 класс»</w:t>
            </w:r>
          </w:p>
        </w:tc>
        <w:tc>
          <w:tcPr>
            <w:tcW w:w="3544" w:type="dxa"/>
          </w:tcPr>
          <w:p w:rsidR="008F2D40" w:rsidRPr="00D61D60" w:rsidRDefault="00DC44AE" w:rsidP="00DC4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п.43 учебника. Записать тему урока, какие элементы относят к щелочным металлам, физические и химические свойства, получение, нахождение в природе. Рассмотреть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щелочных металлов и их применение. Выполнить тестовые задания на стр.155</w:t>
            </w:r>
          </w:p>
        </w:tc>
        <w:tc>
          <w:tcPr>
            <w:tcW w:w="3577" w:type="dxa"/>
            <w:vAlign w:val="center"/>
          </w:tcPr>
          <w:p w:rsidR="008F2D40" w:rsidRDefault="008F2D40" w:rsidP="00D6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27.04. любым удобным для вас способом:</w:t>
            </w:r>
          </w:p>
          <w:p w:rsidR="008F2D40" w:rsidRPr="003D2213" w:rsidRDefault="008F2D40" w:rsidP="00D6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8F2D40" w:rsidRPr="003D2213" w:rsidRDefault="008F2D40" w:rsidP="00D6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8F2D40" w:rsidRPr="00CC0533" w:rsidRDefault="008F2D40" w:rsidP="00D61D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8F2D40" w:rsidRDefault="008F2D40" w:rsidP="00D6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F2D40" w:rsidRPr="0050101A" w:rsidTr="00D61D60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8F2D40" w:rsidRDefault="008F2D40" w:rsidP="002D2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8F2D40" w:rsidRPr="000B2511" w:rsidRDefault="008F2D40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F2D40" w:rsidRPr="000B2511" w:rsidRDefault="008F2D40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F2D40" w:rsidRDefault="008F2D40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551" w:type="dxa"/>
            <w:vAlign w:val="center"/>
          </w:tcPr>
          <w:p w:rsidR="008F2D40" w:rsidRPr="00576A6B" w:rsidRDefault="008F2D40" w:rsidP="002D2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2D40">
              <w:rPr>
                <w:rFonts w:ascii="Times New Roman" w:hAnsi="Times New Roman"/>
                <w:i/>
                <w:sz w:val="24"/>
                <w:szCs w:val="24"/>
              </w:rPr>
              <w:t>Магний. Щелочноземельные металлы</w:t>
            </w:r>
          </w:p>
        </w:tc>
        <w:tc>
          <w:tcPr>
            <w:tcW w:w="2552" w:type="dxa"/>
            <w:vAlign w:val="center"/>
          </w:tcPr>
          <w:p w:rsidR="008F2D40" w:rsidRPr="008A38DF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D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</w:p>
          <w:p w:rsidR="008F2D40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A54C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8F2D40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D40" w:rsidRPr="008A38DF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 Рудзитис Г.Е., Фельдман Ф.Г. «Химия: 9 класс»</w:t>
            </w:r>
          </w:p>
        </w:tc>
        <w:tc>
          <w:tcPr>
            <w:tcW w:w="3544" w:type="dxa"/>
          </w:tcPr>
          <w:p w:rsidR="008F2D40" w:rsidRDefault="00DC44AE" w:rsidP="00DC4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п.44 учебника. Записать тему урока, физические и химические свойства, применение, нахождение в природе. Выполнить тестовые задания на стр.158</w:t>
            </w:r>
          </w:p>
        </w:tc>
        <w:tc>
          <w:tcPr>
            <w:tcW w:w="3577" w:type="dxa"/>
            <w:vAlign w:val="center"/>
          </w:tcPr>
          <w:p w:rsidR="008F2D40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29.04. любым удобным для вас способом:</w:t>
            </w:r>
          </w:p>
          <w:p w:rsidR="008F2D40" w:rsidRPr="003D2213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8F2D40" w:rsidRPr="003D2213" w:rsidRDefault="008F2D40" w:rsidP="008F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8F2D40" w:rsidRPr="00CC0533" w:rsidRDefault="008F2D40" w:rsidP="008F2D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8F2D40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F2D40" w:rsidRPr="0050101A" w:rsidTr="00D61D60">
        <w:trPr>
          <w:cantSplit/>
          <w:trHeight w:val="2262"/>
        </w:trPr>
        <w:tc>
          <w:tcPr>
            <w:tcW w:w="817" w:type="dxa"/>
            <w:textDirection w:val="btLr"/>
          </w:tcPr>
          <w:p w:rsidR="008F2D40" w:rsidRDefault="008F2D40" w:rsidP="002D2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F2D40" w:rsidRPr="000B2511" w:rsidRDefault="008F2D40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2D40" w:rsidRPr="000B2511" w:rsidRDefault="008F2D40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F2D40" w:rsidRDefault="008F2D40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551" w:type="dxa"/>
            <w:vAlign w:val="center"/>
          </w:tcPr>
          <w:p w:rsidR="008F2D40" w:rsidRPr="00576A6B" w:rsidRDefault="008F2D40" w:rsidP="002D2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2D40">
              <w:rPr>
                <w:rFonts w:ascii="Times New Roman" w:hAnsi="Times New Roman"/>
                <w:i/>
                <w:sz w:val="24"/>
                <w:szCs w:val="24"/>
              </w:rPr>
              <w:t>Важнейшие соединения кальция. Жёсткость воды</w:t>
            </w:r>
          </w:p>
        </w:tc>
        <w:tc>
          <w:tcPr>
            <w:tcW w:w="2552" w:type="dxa"/>
            <w:vAlign w:val="center"/>
          </w:tcPr>
          <w:p w:rsidR="008F2D40" w:rsidRPr="008A38DF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D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</w:p>
          <w:p w:rsidR="008F2D40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A54C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8F2D40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D40" w:rsidRPr="008A38DF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 Рудзитис Г.Е., Фельдман Ф.Г. «Химия: 9 класс»</w:t>
            </w:r>
          </w:p>
        </w:tc>
        <w:tc>
          <w:tcPr>
            <w:tcW w:w="3544" w:type="dxa"/>
          </w:tcPr>
          <w:p w:rsidR="008F2D40" w:rsidRDefault="00DC44AE" w:rsidP="0085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п.45 учебника. Записать тему урока. Рассмотреть важнейшие соединения кальция</w:t>
            </w:r>
            <w:proofErr w:type="gramStart"/>
            <w:r w:rsidR="008535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52C">
              <w:rPr>
                <w:rFonts w:ascii="Times New Roman" w:hAnsi="Times New Roman"/>
                <w:sz w:val="24"/>
                <w:szCs w:val="24"/>
              </w:rPr>
              <w:t xml:space="preserve">Оформить </w:t>
            </w:r>
            <w:r>
              <w:rPr>
                <w:rFonts w:ascii="Times New Roman" w:hAnsi="Times New Roman"/>
                <w:sz w:val="24"/>
                <w:szCs w:val="24"/>
              </w:rPr>
              <w:t>таблиц</w:t>
            </w:r>
            <w:r w:rsidR="0085352C">
              <w:rPr>
                <w:rFonts w:ascii="Times New Roman" w:hAnsi="Times New Roman"/>
                <w:sz w:val="24"/>
                <w:szCs w:val="24"/>
              </w:rPr>
              <w:t>у «Важнейшие соединения кальция» из двух колонок: 1 – соединение, 2 – общая характеристика. Ознакомится с жёсткостью воды и способами её устранения (записать кратко).</w:t>
            </w:r>
          </w:p>
          <w:p w:rsidR="0085352C" w:rsidRDefault="0085352C" w:rsidP="0085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4 на стр.163</w:t>
            </w:r>
          </w:p>
        </w:tc>
        <w:tc>
          <w:tcPr>
            <w:tcW w:w="3577" w:type="dxa"/>
            <w:vAlign w:val="center"/>
          </w:tcPr>
          <w:p w:rsidR="008F2D40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4.05. любым удобным для вас способом:</w:t>
            </w:r>
          </w:p>
          <w:p w:rsidR="008F2D40" w:rsidRPr="003D2213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8F2D40" w:rsidRPr="003D2213" w:rsidRDefault="008F2D40" w:rsidP="008F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8F2D40" w:rsidRPr="00CC0533" w:rsidRDefault="008F2D40" w:rsidP="008F2D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8F2D40" w:rsidRDefault="008F2D40" w:rsidP="008F2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D40DD" w:rsidRPr="00CD40DD" w:rsidRDefault="00CD40DD" w:rsidP="000B2511"/>
    <w:sectPr w:rsidR="00CD40DD" w:rsidRPr="00CD40DD" w:rsidSect="000B25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511"/>
    <w:rsid w:val="000B2511"/>
    <w:rsid w:val="000C2EC0"/>
    <w:rsid w:val="00104505"/>
    <w:rsid w:val="00123069"/>
    <w:rsid w:val="001B75EA"/>
    <w:rsid w:val="001E636D"/>
    <w:rsid w:val="003814DA"/>
    <w:rsid w:val="003913EB"/>
    <w:rsid w:val="003D2213"/>
    <w:rsid w:val="00434F85"/>
    <w:rsid w:val="00472A98"/>
    <w:rsid w:val="00506A78"/>
    <w:rsid w:val="00523A3C"/>
    <w:rsid w:val="00576A6B"/>
    <w:rsid w:val="005B2201"/>
    <w:rsid w:val="0063115E"/>
    <w:rsid w:val="0085352C"/>
    <w:rsid w:val="008A38DF"/>
    <w:rsid w:val="008B6FC9"/>
    <w:rsid w:val="008F2D40"/>
    <w:rsid w:val="00953104"/>
    <w:rsid w:val="00A472D3"/>
    <w:rsid w:val="00AD017E"/>
    <w:rsid w:val="00B91160"/>
    <w:rsid w:val="00BC71AC"/>
    <w:rsid w:val="00BD1FAE"/>
    <w:rsid w:val="00C21E9B"/>
    <w:rsid w:val="00CC0533"/>
    <w:rsid w:val="00CD40DD"/>
    <w:rsid w:val="00D61D60"/>
    <w:rsid w:val="00DC44AE"/>
    <w:rsid w:val="00DE4F85"/>
    <w:rsid w:val="00F02676"/>
    <w:rsid w:val="00FD3D2A"/>
    <w:rsid w:val="00FE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51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D1F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1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4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1/" TargetMode="External"/><Relationship Id="rId11" Type="http://schemas.openxmlformats.org/officeDocument/2006/relationships/hyperlink" Target="https://resh.edu.ru/subject/lesson/541/" TargetMode="External"/><Relationship Id="rId5" Type="http://schemas.openxmlformats.org/officeDocument/2006/relationships/hyperlink" Target="https://resh.edu.ru/subject/lesson/541/" TargetMode="External"/><Relationship Id="rId10" Type="http://schemas.openxmlformats.org/officeDocument/2006/relationships/hyperlink" Target="https://resh.edu.ru/subject/lesson/541/" TargetMode="External"/><Relationship Id="rId4" Type="http://schemas.openxmlformats.org/officeDocument/2006/relationships/hyperlink" Target="https://resh.edu.ru/subject/lesson/541/" TargetMode="External"/><Relationship Id="rId9" Type="http://schemas.openxmlformats.org/officeDocument/2006/relationships/hyperlink" Target="https://resh.edu.ru/subject/lesson/5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7</cp:revision>
  <dcterms:created xsi:type="dcterms:W3CDTF">2020-03-31T13:39:00Z</dcterms:created>
  <dcterms:modified xsi:type="dcterms:W3CDTF">2020-04-21T17:43:00Z</dcterms:modified>
</cp:coreProperties>
</file>