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 w:rsidRPr="003D2213">
        <w:rPr>
          <w:rFonts w:ascii="Times New Roman" w:hAnsi="Times New Roman" w:cs="Times New Roman"/>
          <w:sz w:val="28"/>
          <w:szCs w:val="28"/>
        </w:rPr>
        <w:t xml:space="preserve"> 5 Е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961CE" w:rsidRPr="0050101A" w:rsidTr="0046683B">
        <w:trPr>
          <w:cantSplit/>
          <w:trHeight w:val="8219"/>
        </w:trPr>
        <w:tc>
          <w:tcPr>
            <w:tcW w:w="817" w:type="dxa"/>
            <w:vMerge w:val="restart"/>
            <w:textDirection w:val="btLr"/>
          </w:tcPr>
          <w:p w:rsidR="008961CE" w:rsidRPr="000B2511" w:rsidRDefault="008961CE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2511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  <w:p w:rsidR="008961CE" w:rsidRPr="0050101A" w:rsidRDefault="008961CE" w:rsidP="000B25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vAlign w:val="center"/>
          </w:tcPr>
          <w:p w:rsidR="008961CE" w:rsidRPr="00CC0533" w:rsidRDefault="00A8337C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551" w:type="dxa"/>
            <w:vAlign w:val="center"/>
          </w:tcPr>
          <w:p w:rsidR="008961CE" w:rsidRPr="008A38DF" w:rsidRDefault="00A8337C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337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11: «Очистка и сортировка семян»</w:t>
            </w:r>
          </w:p>
        </w:tc>
        <w:tc>
          <w:tcPr>
            <w:tcW w:w="2552" w:type="dxa"/>
            <w:vAlign w:val="center"/>
          </w:tcPr>
          <w:p w:rsidR="008961CE" w:rsidRPr="0050101A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</w:tcPr>
          <w:p w:rsidR="0037685C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 xml:space="preserve">Ход работы: 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1. Рассмотрите в коллекции семена растений, с которыми предстоит работать. Определите форму, окраску, особенности поверхности (гладкие, шероховатые, угловатые и т. п.), сравните размеры семян каждого вида. Запишите внешние признаки семян тех культур, с которыми предстоит работать.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2. Высыпьте на разборную доску семена, предназначенные для очистки. Отделите от них примеси, битые, сморщенные, слишком мелкие и поврежденные семена (рис. 19).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Рассмотрите очищенные от примесей семена. Нет ли среди них семян других растений? Если есть, отделите их.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3. Попытайтесь определить, какой культуры данные семена. Проверьте по коллекции семян.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4. Переложите очищенные семена в пакетики или мешочки. Не забудьте вложить в них этикетки.</w:t>
            </w:r>
          </w:p>
          <w:p w:rsidR="000B046A" w:rsidRPr="0037685C" w:rsidRDefault="000B046A" w:rsidP="003768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37685C">
              <w:rPr>
                <w:rFonts w:ascii="Times New Roman" w:hAnsi="Times New Roman" w:cs="Times New Roman"/>
                <w:sz w:val="23"/>
                <w:szCs w:val="23"/>
              </w:rPr>
              <w:t>Таким же образом очистите семена других растений.</w:t>
            </w:r>
          </w:p>
          <w:p w:rsidR="008961CE" w:rsidRPr="0046683B" w:rsidRDefault="008961CE" w:rsidP="004668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:rsidR="008961CE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A8337C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8961CE" w:rsidRPr="003D2213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Pr="00340906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1CE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961CE" w:rsidRPr="000B2511" w:rsidRDefault="008961CE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61CE" w:rsidRPr="00CC0533" w:rsidRDefault="00A8337C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1" w:type="dxa"/>
            <w:vAlign w:val="center"/>
          </w:tcPr>
          <w:p w:rsidR="008961CE" w:rsidRPr="00340906" w:rsidRDefault="00A8337C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337C">
              <w:rPr>
                <w:rFonts w:ascii="Times New Roman" w:hAnsi="Times New Roman"/>
                <w:i/>
                <w:sz w:val="24"/>
                <w:szCs w:val="24"/>
              </w:rPr>
              <w:t>Весенние посевы и посадки. Особенности ухода за растениями</w:t>
            </w:r>
          </w:p>
        </w:tc>
        <w:tc>
          <w:tcPr>
            <w:tcW w:w="2552" w:type="dxa"/>
            <w:vAlign w:val="center"/>
          </w:tcPr>
          <w:p w:rsidR="008961CE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8961CE" w:rsidRDefault="00F50558" w:rsidP="00F5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Ознакомится с тем, когда нужно сажать перцы, томаты, капусты, баклажаны, кабачки, огурцы, морковь, лук, свеклу.</w:t>
            </w:r>
            <w:proofErr w:type="gramEnd"/>
          </w:p>
          <w:p w:rsidR="00F50558" w:rsidRDefault="00F50558" w:rsidP="00F5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ухаживать за рассадой</w:t>
            </w:r>
          </w:p>
        </w:tc>
        <w:tc>
          <w:tcPr>
            <w:tcW w:w="3577" w:type="dxa"/>
            <w:vAlign w:val="center"/>
          </w:tcPr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A8337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 любым удобным для вас способом:</w:t>
            </w:r>
          </w:p>
          <w:p w:rsidR="008961CE" w:rsidRPr="003D2213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89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896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Default="003D2213" w:rsidP="000B2511"/>
    <w:p w:rsidR="00F8079B" w:rsidRDefault="00F8079B" w:rsidP="000B2511"/>
    <w:p w:rsidR="00B22288" w:rsidRDefault="00B22288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3D2213" w:rsidRPr="003D2213" w:rsidRDefault="003D2213" w:rsidP="000B2511"/>
    <w:p w:rsidR="003D2213" w:rsidRPr="003D2213" w:rsidRDefault="003D2213" w:rsidP="003D2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>Рабочий лист дистанционного обучения по биологии 5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685"/>
        <w:gridCol w:w="3436"/>
      </w:tblGrid>
      <w:tr w:rsidR="003D2213" w:rsidRPr="0050101A" w:rsidTr="00BD2791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685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436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961CE" w:rsidRPr="0050101A" w:rsidTr="000B046A">
        <w:trPr>
          <w:cantSplit/>
          <w:trHeight w:val="2262"/>
        </w:trPr>
        <w:tc>
          <w:tcPr>
            <w:tcW w:w="817" w:type="dxa"/>
            <w:textDirection w:val="btLr"/>
          </w:tcPr>
          <w:p w:rsidR="008961CE" w:rsidRPr="000B2511" w:rsidRDefault="008961CE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8961CE" w:rsidRPr="0050101A" w:rsidRDefault="008961CE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vAlign w:val="center"/>
          </w:tcPr>
          <w:p w:rsidR="008961CE" w:rsidRPr="00B91160" w:rsidRDefault="00A73E29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2551" w:type="dxa"/>
            <w:vAlign w:val="center"/>
          </w:tcPr>
          <w:p w:rsidR="008961CE" w:rsidRPr="00BD2791" w:rsidRDefault="00A8337C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337C">
              <w:rPr>
                <w:rFonts w:ascii="Times New Roman" w:hAnsi="Times New Roman"/>
                <w:i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2552" w:type="dxa"/>
            <w:vAlign w:val="center"/>
          </w:tcPr>
          <w:p w:rsidR="008961CE" w:rsidRPr="008A38DF" w:rsidRDefault="008961CE" w:rsidP="000B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961CE" w:rsidRDefault="001700A7" w:rsidP="000B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961CE"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961CE" w:rsidRDefault="008961CE" w:rsidP="000B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1CE" w:rsidRPr="0050101A" w:rsidRDefault="008961CE" w:rsidP="000B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Пономарёвой И.Н. «Биология: 5 класс»</w:t>
            </w:r>
          </w:p>
        </w:tc>
        <w:tc>
          <w:tcPr>
            <w:tcW w:w="3685" w:type="dxa"/>
            <w:vAlign w:val="center"/>
          </w:tcPr>
          <w:p w:rsidR="000B046A" w:rsidRDefault="00A73E29" w:rsidP="00A73E2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Прочитать п.26 учебника. Записать в тетради тему урока, определение понятия «заповедник». Ответьте письменно на вопрос: «Когда и зачем был создан первый заповедник в России?»</w:t>
            </w:r>
            <w:r w:rsidR="0008630D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B046A">
              <w:rPr>
                <w:rFonts w:ascii="Times New Roman" w:hAnsi="Times New Roman"/>
                <w:sz w:val="23"/>
                <w:szCs w:val="23"/>
              </w:rPr>
              <w:t xml:space="preserve">Используя дополнительную литературу, интернет напишите небольшое сообщение о каком-либо редком животном, </w:t>
            </w:r>
            <w:proofErr w:type="gramStart"/>
            <w:r w:rsidR="000B046A">
              <w:rPr>
                <w:rFonts w:ascii="Times New Roman" w:hAnsi="Times New Roman"/>
                <w:sz w:val="23"/>
                <w:szCs w:val="23"/>
              </w:rPr>
              <w:t>обитающим</w:t>
            </w:r>
            <w:proofErr w:type="gramEnd"/>
            <w:r w:rsidR="000B046A">
              <w:rPr>
                <w:rFonts w:ascii="Times New Roman" w:hAnsi="Times New Roman"/>
                <w:sz w:val="23"/>
                <w:szCs w:val="23"/>
              </w:rPr>
              <w:t xml:space="preserve"> в вашей местности. Укажите причину, по которой оно стало редким. </w:t>
            </w:r>
          </w:p>
          <w:p w:rsidR="008961CE" w:rsidRPr="00B22288" w:rsidRDefault="0008630D" w:rsidP="00A73E2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Составить в тетради таблицу «Отрицательное влияние хозяйственной деятельности человека на природу» состоящую из двух колонок: 1 – деятельность человека, 2 – результат влияния на природу. Должна быть рассмотрена в таблице такая деятельность, как: земледелие, животноводство, промышленност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ь(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фабрики, заводы), добыча полезных ископаемых, заготовка леса, транспорт, строительство дорог.</w:t>
            </w:r>
          </w:p>
        </w:tc>
        <w:tc>
          <w:tcPr>
            <w:tcW w:w="3436" w:type="dxa"/>
            <w:vAlign w:val="center"/>
          </w:tcPr>
          <w:p w:rsidR="008961CE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A73E29">
              <w:rPr>
                <w:rFonts w:ascii="Times New Roman" w:hAnsi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/>
                <w:sz w:val="24"/>
                <w:szCs w:val="24"/>
              </w:rPr>
              <w:t>. любым удобным для вас способом:</w:t>
            </w:r>
          </w:p>
          <w:p w:rsidR="008961CE" w:rsidRPr="003D2213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Pr="00B91160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8630D"/>
    <w:rsid w:val="000B046A"/>
    <w:rsid w:val="000B2511"/>
    <w:rsid w:val="00104505"/>
    <w:rsid w:val="001700A7"/>
    <w:rsid w:val="00194747"/>
    <w:rsid w:val="00340906"/>
    <w:rsid w:val="0037685C"/>
    <w:rsid w:val="003913EB"/>
    <w:rsid w:val="003D196D"/>
    <w:rsid w:val="003D2213"/>
    <w:rsid w:val="0046683B"/>
    <w:rsid w:val="004B1D29"/>
    <w:rsid w:val="008961CE"/>
    <w:rsid w:val="008A38DF"/>
    <w:rsid w:val="00953104"/>
    <w:rsid w:val="009B21F8"/>
    <w:rsid w:val="00A73E29"/>
    <w:rsid w:val="00A8337C"/>
    <w:rsid w:val="00AB611C"/>
    <w:rsid w:val="00B22288"/>
    <w:rsid w:val="00B91160"/>
    <w:rsid w:val="00BC0FDB"/>
    <w:rsid w:val="00BC71AC"/>
    <w:rsid w:val="00BD1FAE"/>
    <w:rsid w:val="00BD2791"/>
    <w:rsid w:val="00C21E9B"/>
    <w:rsid w:val="00C35FA7"/>
    <w:rsid w:val="00C557BC"/>
    <w:rsid w:val="00CC0533"/>
    <w:rsid w:val="00F02676"/>
    <w:rsid w:val="00F50558"/>
    <w:rsid w:val="00F8079B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2020-03-31T13:39:00Z</dcterms:created>
  <dcterms:modified xsi:type="dcterms:W3CDTF">2020-05-07T15:34:00Z</dcterms:modified>
</cp:coreProperties>
</file>